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广州市科学技术协会直属事业单位-广州科技贸易职业学院</w:t>
      </w:r>
      <w:r>
        <w:rPr>
          <w:rFonts w:hint="eastAsia"/>
          <w:b/>
          <w:bCs/>
          <w:sz w:val="32"/>
          <w:szCs w:val="32"/>
          <w:lang w:val="en-US" w:eastAsia="zh-CN"/>
        </w:rPr>
        <w:t>2022年广东省集中公开招聘高校毕业生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拟聘用人员基本情况（</w:t>
      </w:r>
      <w:r>
        <w:rPr>
          <w:rFonts w:hint="eastAsia"/>
          <w:b/>
          <w:bCs/>
          <w:sz w:val="32"/>
          <w:szCs w:val="32"/>
          <w:lang w:val="en-US" w:eastAsia="zh-CN"/>
        </w:rPr>
        <w:t>一</w:t>
      </w:r>
      <w:r>
        <w:rPr>
          <w:rFonts w:hint="eastAsia"/>
          <w:b/>
          <w:bCs/>
          <w:sz w:val="32"/>
          <w:szCs w:val="32"/>
        </w:rPr>
        <w:t>）</w:t>
      </w:r>
    </w:p>
    <w:bookmarkEnd w:id="0"/>
    <w:tbl>
      <w:tblPr>
        <w:tblStyle w:val="7"/>
        <w:tblW w:w="1364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80"/>
        <w:gridCol w:w="560"/>
        <w:gridCol w:w="1080"/>
        <w:gridCol w:w="780"/>
        <w:gridCol w:w="2480"/>
        <w:gridCol w:w="1080"/>
        <w:gridCol w:w="1080"/>
        <w:gridCol w:w="3020"/>
        <w:gridCol w:w="1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学历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学位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毕业院校及所学专业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职称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总成绩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赵丽莎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博士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华南理工大学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化学工程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69.03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智能制造与交通类专业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专任教师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庄丽彬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博士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华南理工大学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化学工程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72.94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智能制造与交通类专业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专任教师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宋晓萌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博士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中山大学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凝聚态物理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79.79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信息工程与网络类专业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专任教师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林铮铮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硕士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北京体育大学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体育人文社会学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75.90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艺术与通识教育类专任教师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蔡汶轩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硕士研究生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硕士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江西财经大学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金融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85.04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财经管理类专业专任教师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备注：其他拟聘人员见下一批公示</w:t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1</w: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ODM2YmEwYWEyYTJkMmNkNjJiMDQ5YWMxYzYwNmUifQ=="/>
  </w:docVars>
  <w:rsids>
    <w:rsidRoot w:val="007C56E2"/>
    <w:rsid w:val="0001223B"/>
    <w:rsid w:val="000332AD"/>
    <w:rsid w:val="00056C1B"/>
    <w:rsid w:val="000D7EA2"/>
    <w:rsid w:val="000F00B0"/>
    <w:rsid w:val="000F6004"/>
    <w:rsid w:val="00160F39"/>
    <w:rsid w:val="001947D9"/>
    <w:rsid w:val="002701B4"/>
    <w:rsid w:val="00312898"/>
    <w:rsid w:val="00337709"/>
    <w:rsid w:val="00381DB1"/>
    <w:rsid w:val="00461EFA"/>
    <w:rsid w:val="0046462B"/>
    <w:rsid w:val="00481673"/>
    <w:rsid w:val="00533F8C"/>
    <w:rsid w:val="00604BBF"/>
    <w:rsid w:val="006333FA"/>
    <w:rsid w:val="006926FB"/>
    <w:rsid w:val="006C3425"/>
    <w:rsid w:val="006E5178"/>
    <w:rsid w:val="0071156D"/>
    <w:rsid w:val="007C56E2"/>
    <w:rsid w:val="007F3A74"/>
    <w:rsid w:val="008047D0"/>
    <w:rsid w:val="00814650"/>
    <w:rsid w:val="00845A51"/>
    <w:rsid w:val="00846178"/>
    <w:rsid w:val="00854940"/>
    <w:rsid w:val="008678F5"/>
    <w:rsid w:val="0089620D"/>
    <w:rsid w:val="00915E75"/>
    <w:rsid w:val="009422E7"/>
    <w:rsid w:val="00956B8A"/>
    <w:rsid w:val="009F7925"/>
    <w:rsid w:val="00A92A2F"/>
    <w:rsid w:val="00AA5F29"/>
    <w:rsid w:val="00AB4EA4"/>
    <w:rsid w:val="00AF5844"/>
    <w:rsid w:val="00B15B94"/>
    <w:rsid w:val="00B375A9"/>
    <w:rsid w:val="00B42E91"/>
    <w:rsid w:val="00B677E3"/>
    <w:rsid w:val="00BC26A2"/>
    <w:rsid w:val="00BD12E5"/>
    <w:rsid w:val="00BD258D"/>
    <w:rsid w:val="00C15C3B"/>
    <w:rsid w:val="00C51A59"/>
    <w:rsid w:val="00C6624B"/>
    <w:rsid w:val="00C87393"/>
    <w:rsid w:val="00CA2566"/>
    <w:rsid w:val="00CB0A6C"/>
    <w:rsid w:val="00CB76E4"/>
    <w:rsid w:val="00DA455B"/>
    <w:rsid w:val="00E06663"/>
    <w:rsid w:val="00F27E31"/>
    <w:rsid w:val="00F7540C"/>
    <w:rsid w:val="00F843F6"/>
    <w:rsid w:val="00FE6809"/>
    <w:rsid w:val="028F605B"/>
    <w:rsid w:val="042B0F5C"/>
    <w:rsid w:val="09C608E4"/>
    <w:rsid w:val="10C22765"/>
    <w:rsid w:val="11391D23"/>
    <w:rsid w:val="135B59B4"/>
    <w:rsid w:val="136C73EE"/>
    <w:rsid w:val="16A815F4"/>
    <w:rsid w:val="1BE52789"/>
    <w:rsid w:val="1DDB276C"/>
    <w:rsid w:val="1DF577D9"/>
    <w:rsid w:val="23C52BEE"/>
    <w:rsid w:val="325C759F"/>
    <w:rsid w:val="37063AE1"/>
    <w:rsid w:val="463677B9"/>
    <w:rsid w:val="496A5126"/>
    <w:rsid w:val="54DC716A"/>
    <w:rsid w:val="55474984"/>
    <w:rsid w:val="592B2237"/>
    <w:rsid w:val="5F2D3BFF"/>
    <w:rsid w:val="60800E1A"/>
    <w:rsid w:val="60846862"/>
    <w:rsid w:val="62190F1F"/>
    <w:rsid w:val="68A50BF4"/>
    <w:rsid w:val="68B35CD5"/>
    <w:rsid w:val="6F695A46"/>
    <w:rsid w:val="79BB69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uiPriority w:val="0"/>
  </w:style>
  <w:style w:type="character" w:customStyle="1" w:styleId="10">
    <w:name w:val="批注框文本 Char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link w:val="4"/>
    <w:uiPriority w:val="0"/>
    <w:rPr>
      <w:sz w:val="18"/>
      <w:szCs w:val="18"/>
    </w:rPr>
  </w:style>
  <w:style w:type="character" w:customStyle="1" w:styleId="12">
    <w:name w:val="页眉 Char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640</Words>
  <Characters>696</Characters>
  <Lines>4</Lines>
  <Paragraphs>1</Paragraphs>
  <TotalTime>8</TotalTime>
  <ScaleCrop>false</ScaleCrop>
  <LinksUpToDate>false</LinksUpToDate>
  <CharactersWithSpaces>700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2021-04-26T00:42:00Z</dcterms:created>
  <dc:creator>YJX</dc:creator>
  <cp:lastModifiedBy>逸然</cp:lastModifiedBy>
  <cp:lastPrinted>2021-12-13T01:47:52Z</cp:lastPrinted>
  <dcterms:modified xsi:type="dcterms:W3CDTF">2022-10-28T07:43:50Z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5DBAF676A67E412882988C46A65A5313</vt:lpwstr>
  </property>
</Properties>
</file>