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683" w:rsidRDefault="00BE78DF" w:rsidP="00ED0479">
      <w:pPr>
        <w:adjustRightInd w:val="0"/>
        <w:spacing w:line="560" w:lineRule="exact"/>
        <w:jc w:val="left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Cs w:val="32"/>
        </w:rPr>
        <w:t>附件4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</w:t>
      </w:r>
    </w:p>
    <w:p w:rsidR="00C33683" w:rsidRDefault="00BE78DF" w:rsidP="00ED0479">
      <w:pPr>
        <w:adjustRightInd w:val="0"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面试</w:t>
      </w:r>
      <w:r w:rsidR="00ED0479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考生须知</w:t>
      </w:r>
      <w:bookmarkStart w:id="0" w:name="_GoBack"/>
      <w:bookmarkEnd w:id="0"/>
    </w:p>
    <w:p w:rsidR="00C33683" w:rsidRDefault="00C33683" w:rsidP="00ED0479">
      <w:pPr>
        <w:pStyle w:val="a0"/>
        <w:spacing w:line="560" w:lineRule="exact"/>
      </w:pPr>
    </w:p>
    <w:p w:rsidR="00C33683" w:rsidRPr="00ED0479" w:rsidRDefault="00BE78DF" w:rsidP="00ED0479">
      <w:pPr>
        <w:spacing w:line="560" w:lineRule="exact"/>
        <w:ind w:firstLineChars="200" w:firstLine="585"/>
        <w:rPr>
          <w:rFonts w:ascii="仿宋_GB2312" w:hint="eastAsia"/>
        </w:rPr>
      </w:pPr>
      <w:r w:rsidRPr="00ED0479">
        <w:rPr>
          <w:rFonts w:ascii="仿宋_GB2312" w:hint="eastAsia"/>
        </w:rPr>
        <w:t>一、考生须在</w:t>
      </w:r>
      <w:r w:rsidR="00ED0479" w:rsidRPr="00ED0479">
        <w:rPr>
          <w:rFonts w:ascii="仿宋_GB2312" w:hint="eastAsia"/>
        </w:rPr>
        <w:t>本公告</w:t>
      </w:r>
      <w:r w:rsidRPr="00ED0479">
        <w:rPr>
          <w:rFonts w:ascii="仿宋_GB2312" w:hint="eastAsia"/>
        </w:rPr>
        <w:t>指定时间内，凭①本人有效身份证原件②笔试准考证③面试资格确认书、考前24小时内核酸检测阴性证明及</w:t>
      </w:r>
      <w:proofErr w:type="gramStart"/>
      <w:r w:rsidRPr="00ED0479">
        <w:rPr>
          <w:rFonts w:ascii="仿宋_GB2312" w:hint="eastAsia"/>
        </w:rPr>
        <w:t>粤康码绿码</w:t>
      </w:r>
      <w:proofErr w:type="gramEnd"/>
      <w:r w:rsidRPr="00ED0479">
        <w:rPr>
          <w:rFonts w:ascii="仿宋_GB2312" w:hint="eastAsia"/>
        </w:rPr>
        <w:t>、通信大数据行程卡正常④《考生疫情防控承诺书》，按时报到</w:t>
      </w:r>
      <w:r w:rsidR="00ED0479" w:rsidRPr="00ED0479">
        <w:rPr>
          <w:rFonts w:ascii="仿宋_GB2312" w:hint="eastAsia"/>
        </w:rPr>
        <w:t>签到</w:t>
      </w:r>
      <w:r w:rsidRPr="00ED0479">
        <w:rPr>
          <w:rFonts w:ascii="仿宋_GB2312" w:hint="eastAsia"/>
        </w:rPr>
        <w:t>，携带材料不全或迟到、未到者按自动放弃面试资格处理。</w:t>
      </w:r>
    </w:p>
    <w:p w:rsidR="00ED0479" w:rsidRPr="00ED0479" w:rsidRDefault="00BE78DF" w:rsidP="00ED0479">
      <w:pPr>
        <w:spacing w:line="560" w:lineRule="exact"/>
        <w:ind w:firstLineChars="200" w:firstLine="585"/>
        <w:rPr>
          <w:rFonts w:ascii="仿宋_GB2312" w:hint="eastAsia"/>
        </w:rPr>
      </w:pPr>
      <w:r w:rsidRPr="00ED0479">
        <w:rPr>
          <w:rFonts w:ascii="仿宋_GB2312" w:hint="eastAsia"/>
        </w:rPr>
        <w:t>二、考生</w:t>
      </w:r>
      <w:proofErr w:type="gramStart"/>
      <w:r w:rsidRPr="00ED0479">
        <w:rPr>
          <w:rFonts w:ascii="仿宋_GB2312" w:hint="eastAsia"/>
        </w:rPr>
        <w:t>进入候考室</w:t>
      </w:r>
      <w:proofErr w:type="gramEnd"/>
      <w:r w:rsidRPr="00ED0479">
        <w:rPr>
          <w:rFonts w:ascii="仿宋_GB2312" w:hint="eastAsia"/>
        </w:rPr>
        <w:t>前，要将</w:t>
      </w:r>
      <w:r w:rsidR="00ED0479" w:rsidRPr="00ED0479">
        <w:rPr>
          <w:rFonts w:ascii="仿宋_GB2312" w:hint="eastAsia"/>
        </w:rPr>
        <w:t>所携带的通讯工具和音频、视频发射、接收设备关闭后连同背包、书包等其他物品交工作人员统一保管、考完离场时领回。</w:t>
      </w:r>
      <w:r w:rsidRPr="00ED0479">
        <w:rPr>
          <w:rFonts w:ascii="仿宋_GB2312" w:hint="eastAsia"/>
        </w:rPr>
        <w:t>面试开始后，凡发现</w:t>
      </w:r>
      <w:r w:rsidR="00ED0479" w:rsidRPr="00ED0479">
        <w:rPr>
          <w:rFonts w:ascii="仿宋_GB2312" w:hint="eastAsia"/>
        </w:rPr>
        <w:t>考生</w:t>
      </w:r>
      <w:r w:rsidRPr="00ED0479">
        <w:rPr>
          <w:rFonts w:ascii="仿宋_GB2312" w:hint="eastAsia"/>
        </w:rPr>
        <w:t>身上仍携带通讯设备的，一律按违纪处理。</w:t>
      </w:r>
    </w:p>
    <w:p w:rsidR="00C33683" w:rsidRPr="00ED0479" w:rsidRDefault="00BE78DF" w:rsidP="00ED0479">
      <w:pPr>
        <w:spacing w:line="560" w:lineRule="exact"/>
        <w:ind w:firstLineChars="200" w:firstLine="585"/>
        <w:rPr>
          <w:rFonts w:ascii="仿宋_GB2312" w:hint="eastAsia"/>
        </w:rPr>
      </w:pPr>
      <w:r w:rsidRPr="00ED0479">
        <w:rPr>
          <w:rFonts w:ascii="仿宋_GB2312" w:hint="eastAsia"/>
        </w:rPr>
        <w:t>三、所有考生抽签确定面试先后顺序，按抽签号顺序和对应面试室入座。</w:t>
      </w:r>
    </w:p>
    <w:p w:rsidR="00C33683" w:rsidRPr="00ED0479" w:rsidRDefault="00BE78DF" w:rsidP="00ED0479">
      <w:pPr>
        <w:spacing w:line="560" w:lineRule="exact"/>
        <w:ind w:firstLineChars="200" w:firstLine="585"/>
        <w:rPr>
          <w:rFonts w:ascii="仿宋_GB2312" w:hint="eastAsia"/>
        </w:rPr>
      </w:pPr>
      <w:r w:rsidRPr="00ED0479">
        <w:rPr>
          <w:rFonts w:ascii="仿宋_GB2312" w:hint="eastAsia"/>
        </w:rPr>
        <w:t>四、面试开始后，工作人员按抽签顺序逐一引导考生进入面试室。</w:t>
      </w:r>
    </w:p>
    <w:p w:rsidR="00C33683" w:rsidRPr="00ED0479" w:rsidRDefault="00BE78DF" w:rsidP="00ED0479">
      <w:pPr>
        <w:spacing w:line="560" w:lineRule="exact"/>
        <w:ind w:firstLineChars="200" w:firstLine="585"/>
        <w:rPr>
          <w:rFonts w:ascii="仿宋_GB2312" w:hint="eastAsia"/>
        </w:rPr>
      </w:pPr>
      <w:r w:rsidRPr="00ED0479">
        <w:rPr>
          <w:rFonts w:ascii="仿宋_GB2312" w:hint="eastAsia"/>
        </w:rPr>
        <w:t>五、考生进入面试室，须向评委说明面试抽签号，但不得以任何方式向评委暗示或透露姓名、工作单位、毕业院校等个人信息，违者面试成绩按零分处理。</w:t>
      </w:r>
    </w:p>
    <w:p w:rsidR="00C33683" w:rsidRPr="00ED0479" w:rsidRDefault="00BE78DF" w:rsidP="00ED0479">
      <w:pPr>
        <w:spacing w:line="560" w:lineRule="exact"/>
        <w:ind w:firstLineChars="200" w:firstLine="585"/>
        <w:rPr>
          <w:rFonts w:ascii="仿宋_GB2312" w:hint="eastAsia"/>
        </w:rPr>
      </w:pPr>
      <w:r w:rsidRPr="00ED0479">
        <w:rPr>
          <w:rFonts w:ascii="仿宋_GB2312" w:hint="eastAsia"/>
        </w:rPr>
        <w:t>六、</w:t>
      </w:r>
      <w:proofErr w:type="gramStart"/>
      <w:r w:rsidRPr="00ED0479">
        <w:rPr>
          <w:rFonts w:ascii="仿宋_GB2312" w:hint="eastAsia"/>
        </w:rPr>
        <w:t>候考室</w:t>
      </w:r>
      <w:proofErr w:type="gramEnd"/>
      <w:r w:rsidRPr="00ED0479">
        <w:rPr>
          <w:rFonts w:ascii="仿宋_GB2312" w:hint="eastAsia"/>
        </w:rPr>
        <w:t>考生应服从工作人员的管理，须</w:t>
      </w:r>
      <w:proofErr w:type="gramStart"/>
      <w:r w:rsidRPr="00ED0479">
        <w:rPr>
          <w:rFonts w:ascii="仿宋_GB2312" w:hint="eastAsia"/>
        </w:rPr>
        <w:t>在候考室</w:t>
      </w:r>
      <w:proofErr w:type="gramEnd"/>
      <w:r w:rsidRPr="00ED0479">
        <w:rPr>
          <w:rFonts w:ascii="仿宋_GB2312" w:hint="eastAsia"/>
        </w:rPr>
        <w:t>静候，不得喧哗，不得影响他人。候考、</w:t>
      </w:r>
      <w:proofErr w:type="gramStart"/>
      <w:r w:rsidRPr="00ED0479">
        <w:rPr>
          <w:rFonts w:ascii="仿宋_GB2312" w:hint="eastAsia"/>
        </w:rPr>
        <w:t>候分及</w:t>
      </w:r>
      <w:proofErr w:type="gramEnd"/>
      <w:r w:rsidRPr="00ED0479">
        <w:rPr>
          <w:rFonts w:ascii="仿宋_GB2312" w:hint="eastAsia"/>
        </w:rPr>
        <w:t>备考期间实行全封闭管理，考生不得擅自离开。需要上洗手间的，经工作人员同意，由工作人员陪同前往。</w:t>
      </w:r>
      <w:proofErr w:type="gramStart"/>
      <w:r w:rsidRPr="00ED0479">
        <w:rPr>
          <w:rFonts w:ascii="仿宋_GB2312" w:hint="eastAsia"/>
        </w:rPr>
        <w:t>候考考生</w:t>
      </w:r>
      <w:proofErr w:type="gramEnd"/>
      <w:r w:rsidRPr="00ED0479">
        <w:rPr>
          <w:rFonts w:ascii="仿宋_GB2312" w:hint="eastAsia"/>
        </w:rPr>
        <w:t>需离开考场的，应书面提出申请，经考场主考同意</w:t>
      </w:r>
      <w:proofErr w:type="gramStart"/>
      <w:r w:rsidRPr="00ED0479">
        <w:rPr>
          <w:rFonts w:ascii="仿宋_GB2312" w:hint="eastAsia"/>
        </w:rPr>
        <w:t>后按弃考</w:t>
      </w:r>
      <w:proofErr w:type="gramEnd"/>
      <w:r w:rsidRPr="00ED0479">
        <w:rPr>
          <w:rFonts w:ascii="仿宋_GB2312" w:hint="eastAsia"/>
        </w:rPr>
        <w:t>处理。中途擅离考场者，取消面试资格。严禁任何人向考生传递试题信息。</w:t>
      </w:r>
    </w:p>
    <w:p w:rsidR="00C33683" w:rsidRPr="00ED0479" w:rsidRDefault="00BE78DF" w:rsidP="00ED0479">
      <w:pPr>
        <w:spacing w:line="560" w:lineRule="exact"/>
        <w:ind w:firstLineChars="200" w:firstLine="585"/>
        <w:rPr>
          <w:rFonts w:ascii="仿宋_GB2312" w:hint="eastAsia"/>
        </w:rPr>
      </w:pPr>
      <w:r w:rsidRPr="00ED0479">
        <w:rPr>
          <w:rFonts w:ascii="仿宋_GB2312" w:hint="eastAsia"/>
        </w:rPr>
        <w:t>七、考生不得穿制服或有明显的文字或图案标识的服装参加面试。</w:t>
      </w:r>
    </w:p>
    <w:p w:rsidR="00C33683" w:rsidRPr="00ED0479" w:rsidRDefault="00BE78DF" w:rsidP="00ED0479">
      <w:pPr>
        <w:spacing w:line="560" w:lineRule="exact"/>
        <w:ind w:firstLineChars="200" w:firstLine="585"/>
        <w:rPr>
          <w:rFonts w:ascii="仿宋_GB2312" w:hint="eastAsia"/>
        </w:rPr>
      </w:pPr>
      <w:r w:rsidRPr="00ED0479">
        <w:rPr>
          <w:rFonts w:ascii="仿宋_GB2312" w:hint="eastAsia"/>
        </w:rPr>
        <w:t>八、考生必须以普通话回答评委提问。在面试中，应严格按照评委</w:t>
      </w:r>
      <w:r w:rsidRPr="00ED0479">
        <w:rPr>
          <w:rFonts w:ascii="仿宋_GB2312" w:hint="eastAsia"/>
        </w:rPr>
        <w:lastRenderedPageBreak/>
        <w:t>的指令回答问题，但不得要求评委对试题进行说明解释。每面试</w:t>
      </w:r>
      <w:proofErr w:type="gramStart"/>
      <w:r w:rsidRPr="00ED0479">
        <w:rPr>
          <w:rFonts w:ascii="仿宋_GB2312" w:hint="eastAsia"/>
        </w:rPr>
        <w:t>完一道</w:t>
      </w:r>
      <w:proofErr w:type="gramEnd"/>
      <w:r w:rsidRPr="00ED0479">
        <w:rPr>
          <w:rFonts w:ascii="仿宋_GB2312" w:hint="eastAsia"/>
        </w:rPr>
        <w:t>题面试人员应告知评委该题“答题完毕”，不再补充的，转入下一题的提问。</w:t>
      </w:r>
    </w:p>
    <w:p w:rsidR="00C33683" w:rsidRPr="00ED0479" w:rsidRDefault="00BE78DF" w:rsidP="00ED0479">
      <w:pPr>
        <w:spacing w:line="560" w:lineRule="exact"/>
        <w:ind w:firstLineChars="200" w:firstLine="585"/>
        <w:rPr>
          <w:rFonts w:ascii="仿宋_GB2312" w:hint="eastAsia"/>
        </w:rPr>
      </w:pPr>
      <w:r w:rsidRPr="00ED0479">
        <w:rPr>
          <w:rFonts w:ascii="仿宋_GB2312" w:hint="eastAsia"/>
        </w:rPr>
        <w:t>九、考生面试结束后，应立即离开面试室，由工作人员引领到候分室等候成绩，待获取成绩并签字确认后迅速离开，禁止在考场附近逗留。</w:t>
      </w:r>
    </w:p>
    <w:p w:rsidR="00C33683" w:rsidRPr="00ED0479" w:rsidRDefault="00BE78DF" w:rsidP="00ED0479">
      <w:pPr>
        <w:spacing w:line="560" w:lineRule="exact"/>
        <w:ind w:firstLineChars="200" w:firstLine="585"/>
        <w:rPr>
          <w:rFonts w:ascii="仿宋_GB2312" w:hint="eastAsia"/>
        </w:rPr>
      </w:pPr>
      <w:r w:rsidRPr="00ED0479">
        <w:rPr>
          <w:rFonts w:ascii="仿宋_GB2312" w:hint="eastAsia"/>
        </w:rPr>
        <w:t>十、考生应接受工作人员管理，对违反面试规定者将按照有关规定进行严肃处理。</w:t>
      </w:r>
    </w:p>
    <w:p w:rsidR="00C33683" w:rsidRDefault="00C33683" w:rsidP="00ED0479">
      <w:pPr>
        <w:pStyle w:val="a0"/>
        <w:spacing w:after="0" w:line="560" w:lineRule="exact"/>
        <w:rPr>
          <w:rFonts w:ascii="Times New Roman" w:hAnsi="Times New Roman" w:cs="Times New Roman"/>
          <w:spacing w:val="11"/>
          <w:szCs w:val="32"/>
        </w:rPr>
      </w:pPr>
    </w:p>
    <w:p w:rsidR="00C33683" w:rsidRDefault="00C33683" w:rsidP="00ED0479">
      <w:pPr>
        <w:spacing w:line="560" w:lineRule="exact"/>
        <w:rPr>
          <w:rFonts w:ascii="仿宋_GB2312" w:hAnsi="仿宋_GB2312" w:cs="仿宋_GB2312"/>
          <w:szCs w:val="32"/>
        </w:rPr>
      </w:pPr>
    </w:p>
    <w:sectPr w:rsidR="00C33683">
      <w:pgSz w:w="11907" w:h="16840"/>
      <w:pgMar w:top="1525" w:right="1417" w:bottom="1304" w:left="1417" w:header="851" w:footer="992" w:gutter="0"/>
      <w:pgNumType w:fmt="numberInDash"/>
      <w:cols w:space="720"/>
      <w:docGrid w:type="linesAndChars" w:linePitch="453" w:charSpace="-5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479" w:rsidRDefault="00ED0479" w:rsidP="00ED0479">
      <w:r>
        <w:separator/>
      </w:r>
    </w:p>
  </w:endnote>
  <w:endnote w:type="continuationSeparator" w:id="0">
    <w:p w:rsidR="00ED0479" w:rsidRDefault="00ED0479" w:rsidP="00ED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479" w:rsidRDefault="00ED0479" w:rsidP="00ED0479">
      <w:r>
        <w:separator/>
      </w:r>
    </w:p>
  </w:footnote>
  <w:footnote w:type="continuationSeparator" w:id="0">
    <w:p w:rsidR="00ED0479" w:rsidRDefault="00ED0479" w:rsidP="00ED0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IwNzEzZWRhNzkxMGM0NzIzYzFlY2NjODkyODBmOTUifQ=="/>
  </w:docVars>
  <w:rsids>
    <w:rsidRoot w:val="00C33683"/>
    <w:rsid w:val="00BE78DF"/>
    <w:rsid w:val="00C33683"/>
    <w:rsid w:val="00ED0479"/>
    <w:rsid w:val="01A60193"/>
    <w:rsid w:val="03483348"/>
    <w:rsid w:val="05EB7775"/>
    <w:rsid w:val="07F43A9E"/>
    <w:rsid w:val="09F34E3A"/>
    <w:rsid w:val="0BA46307"/>
    <w:rsid w:val="0DC92780"/>
    <w:rsid w:val="0DE44CAF"/>
    <w:rsid w:val="102E349F"/>
    <w:rsid w:val="11C63584"/>
    <w:rsid w:val="140004AE"/>
    <w:rsid w:val="1B16771C"/>
    <w:rsid w:val="20484530"/>
    <w:rsid w:val="2096173F"/>
    <w:rsid w:val="216364D8"/>
    <w:rsid w:val="2B1608AE"/>
    <w:rsid w:val="2BB4677D"/>
    <w:rsid w:val="34295F7F"/>
    <w:rsid w:val="43477A64"/>
    <w:rsid w:val="44D31030"/>
    <w:rsid w:val="46B813E5"/>
    <w:rsid w:val="5300291E"/>
    <w:rsid w:val="53FF7398"/>
    <w:rsid w:val="588D4172"/>
    <w:rsid w:val="5A262D70"/>
    <w:rsid w:val="5A33383A"/>
    <w:rsid w:val="666A0678"/>
    <w:rsid w:val="68A0020D"/>
    <w:rsid w:val="6AE22855"/>
    <w:rsid w:val="6E004945"/>
    <w:rsid w:val="799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3C1585"/>
  <w15:docId w15:val="{221922AB-A76F-4FF3-8ED1-B8D23B24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ED0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ED0479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D0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ED0479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726</Words>
  <Characters>17</Characters>
  <Application>Microsoft Office Word</Application>
  <DocSecurity>0</DocSecurity>
  <Lines>1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xionghm.THICOA</dc:creator>
  <cp:lastModifiedBy>zhang callica</cp:lastModifiedBy>
  <cp:revision>2</cp:revision>
  <cp:lastPrinted>2022-09-22T03:29:00Z</cp:lastPrinted>
  <dcterms:created xsi:type="dcterms:W3CDTF">2022-10-17T09:47:00Z</dcterms:created>
  <dcterms:modified xsi:type="dcterms:W3CDTF">2022-10-17T09:47:00Z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82B733B5C6FC480EB55AEC9B8568FA67</vt:lpwstr>
  </property>
</Properties>
</file>