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华康简标题宋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</w:rPr>
        <w:t>东莞市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eastAsia="zh-CN"/>
        </w:rPr>
        <w:t>残疾人联合会</w:t>
      </w:r>
      <w:r>
        <w:rPr>
          <w:rFonts w:ascii="Times New Roman" w:hAnsi="Times New Roman" w:eastAsia="方正小标宋简体" w:cs="方正小标宋简体"/>
          <w:sz w:val="40"/>
          <w:szCs w:val="40"/>
        </w:rPr>
        <w:t>202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  <w:t>2</w:t>
      </w:r>
      <w:r>
        <w:rPr>
          <w:rFonts w:ascii="Times New Roman" w:hAnsi="Times New Roman" w:eastAsia="方正小标宋简体" w:cs="方正小标宋简体"/>
          <w:sz w:val="40"/>
          <w:szCs w:val="40"/>
        </w:rPr>
        <w:t>年招聘聘</w:t>
      </w:r>
      <w:r>
        <w:rPr>
          <w:rFonts w:hint="eastAsia" w:ascii="Times New Roman" w:hAnsi="Times New Roman" w:eastAsia="方正小标宋简体" w:cs="方正小标宋简体"/>
          <w:sz w:val="40"/>
          <w:szCs w:val="40"/>
        </w:rPr>
        <w:t>用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eastAsia="zh-Hans"/>
        </w:rPr>
        <w:t>人员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40"/>
          <w:szCs w:val="40"/>
        </w:rPr>
      </w:pPr>
      <w:r>
        <w:rPr>
          <w:rFonts w:ascii="Times New Roman" w:hAnsi="Times New Roman" w:eastAsia="方正小标宋简体" w:cs="方正小标宋简体"/>
          <w:sz w:val="40"/>
          <w:szCs w:val="40"/>
        </w:rPr>
        <w:t>资格审查通过人员名单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ascii="Times New Roman" w:hAnsi="Times New Roman" w:eastAsia="仿宋_GB2312"/>
          <w:sz w:val="32"/>
          <w:szCs w:val="32"/>
        </w:rPr>
        <w:t>按照东莞市</w:t>
      </w:r>
      <w:r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  <w:t>残疾人联合会</w:t>
      </w:r>
      <w:r>
        <w:rPr>
          <w:rStyle w:val="7"/>
          <w:rFonts w:ascii="Times New Roman" w:hAnsi="Times New Roman" w:eastAsia="仿宋_GB2312"/>
          <w:sz w:val="32"/>
          <w:szCs w:val="32"/>
        </w:rPr>
        <w:t>202</w:t>
      </w: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Style w:val="7"/>
          <w:rFonts w:ascii="Times New Roman" w:hAnsi="Times New Roman" w:eastAsia="仿宋_GB2312"/>
          <w:sz w:val="32"/>
          <w:szCs w:val="32"/>
        </w:rPr>
        <w:t>年招聘</w:t>
      </w:r>
      <w:r>
        <w:rPr>
          <w:rStyle w:val="7"/>
          <w:rFonts w:hint="eastAsia" w:ascii="Times New Roman" w:hAnsi="Times New Roman" w:eastAsia="仿宋_GB2312"/>
          <w:sz w:val="32"/>
          <w:szCs w:val="32"/>
          <w:lang w:eastAsia="zh-Hans"/>
        </w:rPr>
        <w:t>聘用人员</w:t>
      </w:r>
      <w:r>
        <w:rPr>
          <w:rStyle w:val="7"/>
          <w:rFonts w:hint="eastAsia" w:ascii="Times New Roman" w:hAnsi="Times New Roman" w:eastAsia="仿宋_GB2312"/>
          <w:sz w:val="32"/>
          <w:szCs w:val="32"/>
        </w:rPr>
        <w:t>公告及岗位条</w:t>
      </w:r>
      <w:r>
        <w:rPr>
          <w:rStyle w:val="7"/>
          <w:rFonts w:hint="default" w:ascii="Times New Roman" w:hAnsi="Times New Roman" w:eastAsia="仿宋_GB2312"/>
          <w:sz w:val="32"/>
          <w:szCs w:val="32"/>
        </w:rPr>
        <w:t>件</w:t>
      </w:r>
      <w:r>
        <w:rPr>
          <w:rStyle w:val="7"/>
          <w:rFonts w:ascii="Times New Roman" w:hAnsi="Times New Roman" w:eastAsia="仿宋_GB2312"/>
          <w:sz w:val="32"/>
          <w:szCs w:val="32"/>
        </w:rPr>
        <w:t>要求，</w:t>
      </w:r>
      <w:r>
        <w:rPr>
          <w:rStyle w:val="7"/>
          <w:rFonts w:hint="eastAsia" w:ascii="Times New Roman" w:hAnsi="Times New Roman" w:eastAsia="仿宋_GB2312"/>
          <w:sz w:val="32"/>
          <w:szCs w:val="32"/>
        </w:rPr>
        <w:t>经审核，</w:t>
      </w:r>
      <w:r>
        <w:rPr>
          <w:rStyle w:val="7"/>
          <w:rFonts w:ascii="Times New Roman" w:hAnsi="Times New Roman" w:eastAsia="仿宋_GB2312"/>
          <w:sz w:val="32"/>
          <w:szCs w:val="32"/>
        </w:rPr>
        <w:t>现将东莞市</w:t>
      </w:r>
      <w:r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  <w:t>残疾人联合会</w:t>
      </w:r>
      <w:r>
        <w:rPr>
          <w:rStyle w:val="7"/>
          <w:rFonts w:ascii="Times New Roman" w:hAnsi="Times New Roman" w:eastAsia="仿宋_GB2312"/>
          <w:sz w:val="32"/>
          <w:szCs w:val="32"/>
        </w:rPr>
        <w:t>202</w:t>
      </w: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Style w:val="7"/>
          <w:rFonts w:ascii="Times New Roman" w:hAnsi="Times New Roman" w:eastAsia="仿宋_GB2312"/>
          <w:sz w:val="32"/>
          <w:szCs w:val="32"/>
        </w:rPr>
        <w:t>年招聘</w:t>
      </w:r>
      <w:r>
        <w:rPr>
          <w:rStyle w:val="7"/>
          <w:rFonts w:hint="eastAsia" w:ascii="Times New Roman" w:hAnsi="Times New Roman" w:eastAsia="仿宋_GB2312"/>
          <w:sz w:val="32"/>
          <w:szCs w:val="32"/>
          <w:lang w:eastAsia="zh-Hans"/>
        </w:rPr>
        <w:t>聘用人员</w:t>
      </w:r>
      <w:r>
        <w:rPr>
          <w:rStyle w:val="7"/>
          <w:rFonts w:ascii="Times New Roman" w:hAnsi="Times New Roman" w:eastAsia="仿宋_GB2312"/>
          <w:sz w:val="32"/>
          <w:szCs w:val="32"/>
        </w:rPr>
        <w:t>资格审查通过人员名单公布如下：</w:t>
      </w:r>
    </w:p>
    <w:p>
      <w:pPr>
        <w:spacing w:line="600" w:lineRule="exact"/>
        <w:ind w:firstLine="642" w:firstLineChars="200"/>
        <w:rPr>
          <w:rStyle w:val="7"/>
          <w:rFonts w:hint="eastAsia" w:ascii="Times New Roman" w:hAnsi="Times New Roman" w:eastAsia="仿宋_GB2312"/>
          <w:sz w:val="32"/>
          <w:szCs w:val="32"/>
        </w:rPr>
      </w:pP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0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0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1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办事员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岗位资格审查通过人员名单（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11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Style w:val="7"/>
          <w:rFonts w:hint="default"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  <w:t>邓凯欣、钱丽诗、王慧仪、吴雅贤、徐子嘉、陈颖琦、梁沛轩、罗锦彤、香凯彤、熊晓桐、刘沛欣</w:t>
      </w:r>
      <w:r>
        <w:rPr>
          <w:rStyle w:val="7"/>
          <w:rFonts w:hint="default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2" w:firstLineChars="200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0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02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办事员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岗位资格审查通过人员名单（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11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default" w:ascii="Times New Roman" w:hAnsi="Times New Roman" w:eastAsia="仿宋_GB2312"/>
          <w:sz w:val="32"/>
          <w:szCs w:val="32"/>
        </w:rPr>
        <w:t>钟海燕</w:t>
      </w:r>
      <w:r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  <w:t>、孙沛权、汪洋、叶惠芳、陈沛妍、尹东平、张柳婷、李铭诗、简楚彤、刘芝玮、易林燕</w:t>
      </w:r>
      <w:r>
        <w:rPr>
          <w:rStyle w:val="7"/>
          <w:rFonts w:hint="default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Style w:val="7"/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928D7"/>
    <w:rsid w:val="00522D86"/>
    <w:rsid w:val="0055476D"/>
    <w:rsid w:val="00872FD3"/>
    <w:rsid w:val="02825357"/>
    <w:rsid w:val="038F79C3"/>
    <w:rsid w:val="2DDD589E"/>
    <w:rsid w:val="3A4928D7"/>
    <w:rsid w:val="595C64FC"/>
    <w:rsid w:val="68F32455"/>
    <w:rsid w:val="7DD937CF"/>
    <w:rsid w:val="7E42096E"/>
    <w:rsid w:val="9FFA9AA8"/>
    <w:rsid w:val="B5EF863D"/>
    <w:rsid w:val="BB7590C7"/>
    <w:rsid w:val="BF75CE4E"/>
    <w:rsid w:val="BF7628AD"/>
    <w:rsid w:val="DBBF63A6"/>
    <w:rsid w:val="DCB7FC06"/>
    <w:rsid w:val="FF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NormalCharacter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134</Words>
  <Characters>24</Characters>
  <Lines>1</Lines>
  <Paragraphs>1</Paragraphs>
  <TotalTime>20</TotalTime>
  <ScaleCrop>false</ScaleCrop>
  <LinksUpToDate>false</LinksUpToDate>
  <CharactersWithSpaces>157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2021-09-17T10:57:00Z</dcterms:created>
  <dc:creator>Administrator</dc:creator>
  <cp:lastModifiedBy>uos</cp:lastModifiedBy>
  <cp:lastPrinted>2022-11-15T18:14:22Z</cp:lastPrinted>
  <dcterms:modified xsi:type="dcterms:W3CDTF">2022-11-15T18:14:25Z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469281894EFE4F68B26032E6F55A563B</vt:lpwstr>
  </property>
</Properties>
</file>