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附件5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东莞市机关事业单位公开招聘聘用人员报名表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44"/>
        <w:gridCol w:w="790"/>
        <w:gridCol w:w="27"/>
        <w:gridCol w:w="1076"/>
        <w:gridCol w:w="1378"/>
        <w:gridCol w:w="1378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37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748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  <w:jc w:val="center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eastAsia="宋体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7CE"/>
    <w:rsid w:val="000F4A1D"/>
    <w:rsid w:val="00143533"/>
    <w:rsid w:val="001B0CBD"/>
    <w:rsid w:val="003001DD"/>
    <w:rsid w:val="0043121E"/>
    <w:rsid w:val="006D254C"/>
    <w:rsid w:val="00725F30"/>
    <w:rsid w:val="009B4EC3"/>
    <w:rsid w:val="00A04FAC"/>
    <w:rsid w:val="00A7121E"/>
    <w:rsid w:val="00C54F76"/>
    <w:rsid w:val="00CA3197"/>
    <w:rsid w:val="00CF4E5F"/>
    <w:rsid w:val="00D15217"/>
    <w:rsid w:val="00DA3198"/>
    <w:rsid w:val="00DB1EAB"/>
    <w:rsid w:val="00E36276"/>
    <w:rsid w:val="00EB59A6"/>
    <w:rsid w:val="00F7565D"/>
    <w:rsid w:val="00FB67CE"/>
    <w:rsid w:val="00F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2022-11-18T06:59:00Z</dcterms:created>
  <dc:creator>殷晓君</dc:creator>
  <cp:lastModifiedBy>冯可儿fgj</cp:lastModifiedBy>
  <dcterms:modified xsi:type="dcterms:W3CDTF">2022-11-18T07:14:45Z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