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连南瑶族自治县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2022年公开招聘卫生专业技术人员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拟聘用人员名单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296"/>
        <w:gridCol w:w="960"/>
        <w:gridCol w:w="1932"/>
        <w:gridCol w:w="1908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唐六妹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专业技术十三级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连南县三江卫生院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jA5YmIyZmU0NzRjMzlmZDk5YTI1NTRlYTcxMTQifQ=="/>
  </w:docVars>
  <w:rsids>
    <w:rsidRoot w:val="2DCB4333"/>
    <w:rsid w:val="0ADD107C"/>
    <w:rsid w:val="159C18C5"/>
    <w:rsid w:val="1E1B65C8"/>
    <w:rsid w:val="1E692DA5"/>
    <w:rsid w:val="27AB56FA"/>
    <w:rsid w:val="2DCB4333"/>
    <w:rsid w:val="3A8027BF"/>
    <w:rsid w:val="3F594ADF"/>
    <w:rsid w:val="45101C6D"/>
    <w:rsid w:val="48DA20D2"/>
    <w:rsid w:val="4BAE7F79"/>
    <w:rsid w:val="50260DBA"/>
    <w:rsid w:val="52601863"/>
    <w:rsid w:val="53AA0F62"/>
    <w:rsid w:val="57F915A7"/>
    <w:rsid w:val="5B27008E"/>
    <w:rsid w:val="668B515F"/>
    <w:rsid w:val="6E5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467</Characters>
  <Lines>0</Lines>
  <Paragraphs>0</Paragraphs>
  <TotalTime>76</TotalTime>
  <ScaleCrop>false</ScaleCrop>
  <LinksUpToDate>false</LinksUpToDate>
  <CharactersWithSpaces>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2023-02-28T08:38:00Z</dcterms:created>
  <dc:creator>Administrator</dc:creator>
  <cp:lastModifiedBy>WPS_1659517448</cp:lastModifiedBy>
  <cp:lastPrinted>2023-03-02T01:23:00Z</cp:lastPrinted>
  <dcterms:modified xsi:type="dcterms:W3CDTF">2023-03-02T02:54:23Z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22C94DA37D5D49E1A21B52462733C1B6</vt:lpwstr>
  </property>
</Properties>
</file>