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eastAsia="宋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人事或劳动关系承诺书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本人姓名：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，性别：□</w:t>
      </w:r>
      <w:r>
        <w:rPr>
          <w:rFonts w:hint="eastAsia" w:ascii="楷体" w:hAnsi="楷体" w:eastAsia="楷体" w:cs="楷体"/>
          <w:color w:val="auto"/>
          <w:kern w:val="0"/>
          <w:sz w:val="32"/>
          <w:szCs w:val="32"/>
          <w:u w:val="none"/>
          <w:lang w:val="en-US" w:eastAsia="zh-CN"/>
        </w:rPr>
        <w:t>男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、□</w:t>
      </w:r>
      <w:r>
        <w:rPr>
          <w:rFonts w:hint="eastAsia" w:ascii="楷体" w:hAnsi="楷体" w:eastAsia="楷体" w:cs="楷体"/>
          <w:color w:val="auto"/>
          <w:kern w:val="0"/>
          <w:sz w:val="32"/>
          <w:szCs w:val="32"/>
          <w:u w:val="none"/>
          <w:lang w:val="en-US" w:eastAsia="zh-CN"/>
        </w:rPr>
        <w:t>女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，公民身份号码：□□□□□□□□□□□□□□□□□□。毕业时间为（填写毕业证书落款日期）：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本人对此次报考广东省事业单位2023年集中公开招聘高校毕业生</w:t>
      </w:r>
      <w:r>
        <w:rPr>
          <w:rFonts w:hint="eastAsia" w:ascii="仿宋_GB2312" w:hAnsi="仿宋_GB2312" w:eastAsia="仿宋_GB2312" w:cs="仿宋_GB2312"/>
          <w:color w:val="333333"/>
          <w:spacing w:val="18"/>
          <w:sz w:val="32"/>
          <w:szCs w:val="32"/>
          <w:lang w:eastAsia="zh-CN"/>
        </w:rPr>
        <w:t>×××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单位，作出以下承诺：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1.本人已认真阅读了《广东省事业单位2023年集中公开招聘高校毕业生公告》及其所有附件，知悉有关招聘要求；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2.本人自毕业证书落款之日起至报名首日</w:t>
      </w:r>
      <w:r>
        <w:rPr>
          <w:rFonts w:hint="default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（202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3</w:t>
      </w:r>
      <w:r>
        <w:rPr>
          <w:rFonts w:hint="default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4</w:t>
      </w:r>
      <w:r>
        <w:rPr>
          <w:rFonts w:hint="default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10</w:t>
      </w:r>
      <w:r>
        <w:rPr>
          <w:rFonts w:hint="default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日）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时未曾与用人单位建立过人事或劳动关系；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3.本人所有承诺情况属实，如有虚假、隐瞒有关情况骗取报考资格等违纪违规行为，自愿接受招聘单位取消报考或聘用资格，并按《事业单位公开招聘违纪违规行为处理规定》进行处理。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 xml:space="preserve">承诺人（签名）：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ystem-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A9509D"/>
    <w:rsid w:val="27281A23"/>
    <w:rsid w:val="28A9509D"/>
    <w:rsid w:val="2EF51095"/>
    <w:rsid w:val="40903BC4"/>
    <w:rsid w:val="4098254F"/>
    <w:rsid w:val="4F1C4C50"/>
    <w:rsid w:val="6CED32E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Office_10.8.0.5874_F1E327BC-269C-435d-A152-05C5408002CA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2022-08-16T07:03:00Z</dcterms:created>
  <dc:creator>Administrator</dc:creator>
  <cp:lastModifiedBy>Administrator</cp:lastModifiedBy>
  <dcterms:modified xsi:type="dcterms:W3CDTF">2023-06-09T09:53:44Z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2052-10.8.0.5874</vt:lpwstr>
  </property>
  <property fmtid="{D5CDD505-2E9C-101B-9397-08002B2CF9AE}" pid="3" name="ICV">
    <vt:lpwstr>857EA58A867B405DAFD0FDEC1D015540</vt:lpwstr>
  </property>
</Properties>
</file>