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185" w:type="dxa"/>
        <w:tblInd w:w="25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842"/>
        <w:gridCol w:w="1843"/>
        <w:gridCol w:w="1843"/>
        <w:gridCol w:w="709"/>
        <w:gridCol w:w="1559"/>
        <w:gridCol w:w="850"/>
        <w:gridCol w:w="2898"/>
        <w:gridCol w:w="27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5185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附件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42"/>
                <w:szCs w:val="42"/>
                <w:lang w:eastAsia="zh-CN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42"/>
                <w:szCs w:val="42"/>
              </w:rPr>
              <w:t>东莞市</w:t>
            </w: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42"/>
                <w:szCs w:val="42"/>
                <w:lang w:eastAsia="zh-CN"/>
              </w:rPr>
              <w:t>东坑</w:t>
            </w: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42"/>
                <w:szCs w:val="42"/>
              </w:rPr>
              <w:t>镇</w:t>
            </w:r>
            <w:r>
              <w:rPr>
                <w:rFonts w:hint="eastAsia" w:ascii="NEU-BZ-S92" w:hAnsi="NEU-BZ-S92" w:eastAsia="NEU-BZ-S92" w:cs="NEU-BZ-S92"/>
                <w:bCs/>
                <w:color w:val="000000"/>
                <w:kern w:val="0"/>
                <w:sz w:val="42"/>
                <w:szCs w:val="42"/>
              </w:rPr>
              <w:t>202</w:t>
            </w:r>
            <w:r>
              <w:rPr>
                <w:rFonts w:hint="eastAsia" w:ascii="NEU-BZ-S92" w:hAnsi="NEU-BZ-S92" w:eastAsia="NEU-BZ-S92" w:cs="NEU-BZ-S92"/>
                <w:bCs/>
                <w:color w:val="000000"/>
                <w:kern w:val="0"/>
                <w:sz w:val="42"/>
                <w:szCs w:val="42"/>
                <w:lang w:val="en-US" w:eastAsia="zh-CN"/>
              </w:rPr>
              <w:t>3</w:t>
            </w: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42"/>
                <w:szCs w:val="42"/>
              </w:rPr>
              <w:t>年</w:t>
            </w: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42"/>
                <w:szCs w:val="42"/>
                <w:lang w:eastAsia="zh-CN"/>
              </w:rPr>
              <w:t>第二批考录公务员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42"/>
                <w:szCs w:val="42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42"/>
                <w:szCs w:val="42"/>
              </w:rPr>
              <w:t>拟录用人员名单</w:t>
            </w:r>
          </w:p>
          <w:bookmarkEnd w:id="0"/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招考单位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招考职位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职位代码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录用人数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毕业院校或工作单位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NEU-BZ-S92" w:hAnsi="NEU-BZ-S92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NEU-BZ-S92" w:hAnsi="NEU-BZ-S92" w:eastAsia="仿宋_GB2312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NEU-BZ-S92" w:hAnsi="NEU-BZ-S92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NEU-BZ-S92" w:hAnsi="NEU-BZ-S92" w:eastAsia="仿宋_GB2312" w:cs="Times New Roman"/>
                <w:color w:val="000000"/>
                <w:kern w:val="0"/>
                <w:szCs w:val="21"/>
                <w:lang w:eastAsia="zh-CN"/>
              </w:rPr>
              <w:t>东莞市东坑镇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NEU-BZ-S92" w:hAnsi="NEU-BZ-S92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NEU-BZ-S92" w:hAnsi="NEU-BZ-S92" w:eastAsia="仿宋_GB2312" w:cs="Times New Roman"/>
                <w:color w:val="000000"/>
                <w:kern w:val="0"/>
                <w:szCs w:val="21"/>
              </w:rPr>
              <w:t>城市管理和综合执法局东坑分局一级行政执法员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NEU-BZ-S92" w:hAnsi="NEU-BZ-S92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NEU-BZ-S92" w:hAnsi="NEU-BZ-S92" w:eastAsia="仿宋_GB2312" w:cs="Times New Roman"/>
                <w:color w:val="000000"/>
                <w:kern w:val="0"/>
                <w:szCs w:val="21"/>
              </w:rPr>
              <w:t>61100292356001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NEU-BZ-S92" w:hAnsi="NEU-BZ-S92" w:eastAsia="仿宋_GB2312" w:cs="Times New Roman"/>
                <w:kern w:val="0"/>
                <w:szCs w:val="21"/>
              </w:rPr>
            </w:pPr>
            <w:r>
              <w:rPr>
                <w:rFonts w:hint="default" w:ascii="NEU-BZ-S92" w:hAnsi="NEU-BZ-S92" w:eastAsia="仿宋_GB2312" w:cs="Times New Roman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NEU-BZ-S92" w:hAnsi="NEU-BZ-S92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NEU-BZ-S92" w:hAnsi="NEU-BZ-S92" w:eastAsia="仿宋_GB2312" w:cs="Times New Roman"/>
                <w:color w:val="000000"/>
                <w:kern w:val="0"/>
                <w:szCs w:val="21"/>
                <w:lang w:eastAsia="zh-CN"/>
              </w:rPr>
              <w:t>江建龙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NEU-BZ-S92" w:hAnsi="NEU-BZ-S92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NEU-BZ-S92" w:hAnsi="NEU-BZ-S92" w:eastAsia="仿宋_GB2312" w:cs="Times New Roman"/>
                <w:color w:val="000000"/>
                <w:kern w:val="0"/>
                <w:szCs w:val="21"/>
                <w:lang w:eastAsia="zh-CN"/>
              </w:rPr>
              <w:t>男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NEU-BZ-S92" w:hAnsi="NEU-BZ-S92" w:eastAsia="仿宋_GB2312" w:cs="Times New Roman"/>
                <w:kern w:val="0"/>
                <w:szCs w:val="21"/>
              </w:rPr>
            </w:pPr>
            <w:r>
              <w:rPr>
                <w:rFonts w:hint="default" w:ascii="NEU-BZ-S92" w:hAnsi="NEU-BZ-S92" w:eastAsia="仿宋_GB2312" w:cs="Times New Roman"/>
                <w:kern w:val="0"/>
                <w:szCs w:val="21"/>
              </w:rPr>
              <w:t>552110100206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NEU-BZ-S92" w:hAnsi="NEU-BZ-S92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NEU-BZ-S92" w:hAnsi="NEU-BZ-S92" w:eastAsia="仿宋_GB2312" w:cs="Times New Roman"/>
                <w:color w:val="000000"/>
                <w:kern w:val="0"/>
                <w:szCs w:val="21"/>
                <w:lang w:eastAsia="zh-CN"/>
              </w:rPr>
              <w:t>嘉应学院</w:t>
            </w:r>
          </w:p>
        </w:tc>
      </w:tr>
    </w:tbl>
    <w:p>
      <w:pPr>
        <w:spacing w:line="400" w:lineRule="exact"/>
        <w:rPr>
          <w:rFonts w:eastAsia="仿宋_GB2312"/>
          <w:sz w:val="32"/>
          <w:szCs w:val="32"/>
        </w:rPr>
      </w:pPr>
    </w:p>
    <w:p/>
    <w:sectPr>
      <w:pgSz w:w="16838" w:h="11906" w:orient="landscape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NEU-BZ-S92">
    <w:altName w:val="宋体"/>
    <w:panose1 w:val="02020503000000020003"/>
    <w:charset w:val="86"/>
    <w:family w:val="auto"/>
    <w:pitch w:val="default"/>
    <w:sig w:usb0="00000000" w:usb1="00000000" w:usb2="05000016" w:usb3="00000000" w:csb0="003E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D5C8E"/>
    <w:rsid w:val="1FCD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2023-06-20T07:18:00Z</dcterms:created>
  <dc:creator>Administrator</dc:creator>
  <cp:lastModifiedBy>Administrator</cp:lastModifiedBy>
  <dcterms:modified xsi:type="dcterms:W3CDTF">2023-06-20T07:19:28Z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