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DD" w:rsidRDefault="00620E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1218DD" w:rsidRDefault="00620EF7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2"/>
          <w:szCs w:val="40"/>
        </w:rPr>
        <w:t>信宜市老干部活动中心公开选聘事业编制工作人员报名登记表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7"/>
        <w:gridCol w:w="171"/>
        <w:gridCol w:w="950"/>
        <w:gridCol w:w="627"/>
        <w:gridCol w:w="769"/>
        <w:gridCol w:w="1080"/>
        <w:gridCol w:w="622"/>
        <w:gridCol w:w="278"/>
        <w:gridCol w:w="540"/>
        <w:gridCol w:w="339"/>
        <w:gridCol w:w="465"/>
        <w:gridCol w:w="241"/>
        <w:gridCol w:w="628"/>
        <w:gridCol w:w="1927"/>
      </w:tblGrid>
      <w:tr w:rsidR="001218DD">
        <w:trPr>
          <w:trHeight w:val="31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77" w:type="dxa"/>
            <w:gridSpan w:val="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702" w:type="dxa"/>
            <w:gridSpan w:val="2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34" w:type="dxa"/>
            <w:gridSpan w:val="3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restart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1218DD">
        <w:trPr>
          <w:trHeight w:val="31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77" w:type="dxa"/>
            <w:gridSpan w:val="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02" w:type="dxa"/>
            <w:gridSpan w:val="2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4" w:type="dxa"/>
            <w:gridSpan w:val="3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31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77" w:type="dxa"/>
            <w:gridSpan w:val="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02" w:type="dxa"/>
            <w:gridSpan w:val="2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4" w:type="dxa"/>
            <w:gridSpan w:val="3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678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77" w:type="dxa"/>
            <w:gridSpan w:val="2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有何</w:t>
            </w:r>
          </w:p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520" w:type="dxa"/>
            <w:gridSpan w:val="4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cm</w:t>
            </w:r>
          </w:p>
        </w:tc>
        <w:tc>
          <w:tcPr>
            <w:tcW w:w="1927" w:type="dxa"/>
            <w:vMerge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70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</w:p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46" w:type="dxa"/>
            <w:gridSpan w:val="3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</w:p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18" w:type="dxa"/>
            <w:gridSpan w:val="7"/>
            <w:noWrap/>
            <w:vAlign w:val="center"/>
          </w:tcPr>
          <w:p w:rsidR="001218DD" w:rsidRDefault="001218D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70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在职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46" w:type="dxa"/>
            <w:gridSpan w:val="3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noWrap/>
            <w:vAlign w:val="center"/>
          </w:tcPr>
          <w:p w:rsidR="001218DD" w:rsidRDefault="00620EF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在职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18" w:type="dxa"/>
            <w:gridSpan w:val="7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315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现工作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8466" w:type="dxa"/>
            <w:gridSpan w:val="1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624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聘用为事业编人员时间</w:t>
            </w:r>
          </w:p>
        </w:tc>
        <w:tc>
          <w:tcPr>
            <w:tcW w:w="2346" w:type="dxa"/>
            <w:gridSpan w:val="3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转正定级时间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720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6" w:type="dxa"/>
            <w:gridSpan w:val="1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748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866" w:type="dxa"/>
            <w:gridSpan w:val="7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5" w:type="dxa"/>
            <w:gridSpan w:val="2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5340"/>
          <w:jc w:val="center"/>
        </w:trPr>
        <w:tc>
          <w:tcPr>
            <w:tcW w:w="1128" w:type="dxa"/>
            <w:gridSpan w:val="2"/>
            <w:noWrap/>
            <w:vAlign w:val="center"/>
          </w:tcPr>
          <w:p w:rsidR="001218DD" w:rsidRDefault="00620EF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6" w:type="dxa"/>
            <w:gridSpan w:val="12"/>
            <w:noWrap/>
            <w:vAlign w:val="center"/>
          </w:tcPr>
          <w:p w:rsidR="001218DD" w:rsidRDefault="001218DD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7" w:type="dxa"/>
            <w:vMerge w:val="restart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080" w:type="dxa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620EF7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作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blPrEx>
          <w:tblCellMar>
            <w:left w:w="108" w:type="dxa"/>
            <w:right w:w="108" w:type="dxa"/>
          </w:tblCellMar>
        </w:tblPrEx>
        <w:trPr>
          <w:trHeight w:hRule="exact" w:val="556"/>
          <w:jc w:val="center"/>
        </w:trPr>
        <w:tc>
          <w:tcPr>
            <w:tcW w:w="957" w:type="dxa"/>
            <w:vMerge/>
            <w:noWrap/>
            <w:vAlign w:val="center"/>
          </w:tcPr>
          <w:p w:rsidR="001218DD" w:rsidRDefault="001218DD">
            <w:pPr>
              <w:pStyle w:val="NewNew"/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noWrap/>
            <w:vAlign w:val="center"/>
          </w:tcPr>
          <w:p w:rsidR="001218DD" w:rsidRDefault="001218DD">
            <w:pPr>
              <w:pStyle w:val="NewNew"/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218DD">
        <w:trPr>
          <w:trHeight w:val="1260"/>
          <w:jc w:val="center"/>
        </w:trPr>
        <w:tc>
          <w:tcPr>
            <w:tcW w:w="957" w:type="dxa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奖励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37" w:type="dxa"/>
            <w:gridSpan w:val="13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218DD">
        <w:trPr>
          <w:trHeight w:val="1835"/>
          <w:jc w:val="center"/>
        </w:trPr>
        <w:tc>
          <w:tcPr>
            <w:tcW w:w="9594" w:type="dxa"/>
            <w:gridSpan w:val="14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ind w:firstLineChars="250" w:firstLine="6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以上内容若有伪造或失实之处，填表人承担由此所引起的一切后果。</w:t>
            </w:r>
          </w:p>
          <w:p w:rsidR="001218DD" w:rsidRDefault="001218DD">
            <w:pPr>
              <w:widowControl/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620EF7">
            <w:pPr>
              <w:widowControl/>
              <w:snapToGrid w:val="0"/>
              <w:spacing w:line="300" w:lineRule="exact"/>
              <w:ind w:firstLineChars="650" w:firstLine="15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填表人：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1218DD">
        <w:trPr>
          <w:trHeight w:val="2234"/>
          <w:jc w:val="center"/>
        </w:trPr>
        <w:tc>
          <w:tcPr>
            <w:tcW w:w="957" w:type="dxa"/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637" w:type="dxa"/>
            <w:gridSpan w:val="13"/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ind w:right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ind w:right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620EF7">
            <w:pPr>
              <w:widowControl/>
              <w:snapToGrid w:val="0"/>
              <w:spacing w:line="300" w:lineRule="exact"/>
              <w:ind w:right="480" w:firstLineChars="1900" w:firstLine="45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218DD">
        <w:trPr>
          <w:trHeight w:val="304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市委老干部局资格审核意见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DD" w:rsidRDefault="001218DD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1218DD">
            <w:pPr>
              <w:widowControl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218DD" w:rsidRDefault="00620EF7">
            <w:pPr>
              <w:widowControl/>
              <w:snapToGrid w:val="0"/>
              <w:spacing w:line="300" w:lineRule="exact"/>
              <w:ind w:right="480" w:firstLineChars="1900" w:firstLine="45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1218DD" w:rsidRDefault="00620EF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218DD" w:rsidRDefault="00620EF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表格双面打印，不够填写可另附页。</w:t>
      </w:r>
    </w:p>
    <w:sectPr w:rsidR="001218DD" w:rsidSect="001218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DD" w:rsidRDefault="001218DD" w:rsidP="001218DD">
      <w:r>
        <w:separator/>
      </w:r>
    </w:p>
  </w:endnote>
  <w:endnote w:type="continuationSeparator" w:id="1">
    <w:p w:rsidR="001218DD" w:rsidRDefault="001218DD" w:rsidP="0012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DD" w:rsidRDefault="001218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1218DD" w:rsidRDefault="001218DD">
                <w:pPr>
                  <w:pStyle w:val="a3"/>
                </w:pPr>
                <w:r>
                  <w:fldChar w:fldCharType="begin"/>
                </w:r>
                <w:r w:rsidR="00620EF7">
                  <w:instrText xml:space="preserve"> PAGE  \* MERGEFORMAT </w:instrText>
                </w:r>
                <w:r>
                  <w:fldChar w:fldCharType="separate"/>
                </w:r>
                <w:r w:rsidR="00620E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DD" w:rsidRDefault="001218DD" w:rsidP="001218DD">
      <w:r>
        <w:separator/>
      </w:r>
    </w:p>
  </w:footnote>
  <w:footnote w:type="continuationSeparator" w:id="1">
    <w:p w:rsidR="001218DD" w:rsidRDefault="001218DD" w:rsidP="00121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lNzFhNTUyOGQ5MDVhNjJkNDUxMGFjZjhmNjhmMTIifQ=="/>
  </w:docVars>
  <w:rsids>
    <w:rsidRoot w:val="231D4CE0"/>
    <w:rsid w:val="DD5F7481"/>
    <w:rsid w:val="EAF52568"/>
    <w:rsid w:val="F7FF4117"/>
    <w:rsid w:val="FFAF09C0"/>
    <w:rsid w:val="FFDB536D"/>
    <w:rsid w:val="FFDF2304"/>
    <w:rsid w:val="001218DD"/>
    <w:rsid w:val="003F1C58"/>
    <w:rsid w:val="00620EF7"/>
    <w:rsid w:val="006547A6"/>
    <w:rsid w:val="04335DA6"/>
    <w:rsid w:val="06AC0092"/>
    <w:rsid w:val="0AA01CBB"/>
    <w:rsid w:val="0B2E72C7"/>
    <w:rsid w:val="0B354AFA"/>
    <w:rsid w:val="12B409FA"/>
    <w:rsid w:val="12F26E2C"/>
    <w:rsid w:val="134A0A16"/>
    <w:rsid w:val="1EA38910"/>
    <w:rsid w:val="231D4CE0"/>
    <w:rsid w:val="232C0139"/>
    <w:rsid w:val="2F8337D6"/>
    <w:rsid w:val="328C4750"/>
    <w:rsid w:val="3E9FEAB5"/>
    <w:rsid w:val="3F4C7741"/>
    <w:rsid w:val="3FFC9A84"/>
    <w:rsid w:val="44A818BD"/>
    <w:rsid w:val="46D00713"/>
    <w:rsid w:val="483B2A48"/>
    <w:rsid w:val="48F77029"/>
    <w:rsid w:val="4A11580F"/>
    <w:rsid w:val="57F64955"/>
    <w:rsid w:val="5FAF1CF5"/>
    <w:rsid w:val="659A2704"/>
    <w:rsid w:val="69474951"/>
    <w:rsid w:val="6EBE032E"/>
    <w:rsid w:val="6FE939DF"/>
    <w:rsid w:val="76FBBAF6"/>
    <w:rsid w:val="7927654D"/>
    <w:rsid w:val="7ABE07EB"/>
    <w:rsid w:val="7DB46084"/>
    <w:rsid w:val="7E350DC4"/>
    <w:rsid w:val="7FE3A072"/>
    <w:rsid w:val="9FF1E8E4"/>
    <w:rsid w:val="A4EE0F95"/>
    <w:rsid w:val="AEDDCD93"/>
    <w:rsid w:val="BFED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8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218D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218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218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218D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218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218DD"/>
    <w:rPr>
      <w:b/>
    </w:rPr>
  </w:style>
  <w:style w:type="paragraph" w:customStyle="1" w:styleId="NewNew">
    <w:name w:val="正文 New New"/>
    <w:qFormat/>
    <w:rsid w:val="001218DD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3F1C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广东长盈科技股份有限公司</dc:creator>
  <cp:lastModifiedBy>广东长盈科技股份有限公司</cp:lastModifiedBy>
  <cp:revision>3</cp:revision>
  <cp:lastPrinted>2023-06-20T02:16:00Z</cp:lastPrinted>
  <dcterms:created xsi:type="dcterms:W3CDTF">2023-07-05T08:09:00Z</dcterms:created>
  <dcterms:modified xsi:type="dcterms:W3CDTF">2023-07-05T08:09:00Z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B1756B5D10AB40B5BC58F8D9A193DE64_11</vt:lpwstr>
  </property>
</Properties>
</file>