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tbl>
      <w:tblPr>
        <w:tblStyle w:val="2"/>
        <w:tblW w:w="101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9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10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bookmarkStart w:id="0" w:name="_GoBack"/>
            <w:r>
              <w:rPr>
                <w:rFonts w:hint="eastAsia" w:eastAsia="黑体"/>
                <w:sz w:val="24"/>
                <w:lang w:val="en-US" w:eastAsia="zh-CN"/>
              </w:rPr>
              <w:t>战斗员</w:t>
            </w:r>
            <w:r>
              <w:rPr>
                <w:rFonts w:hint="eastAsia" w:eastAsia="黑体"/>
                <w:sz w:val="24"/>
              </w:rPr>
              <w:t>岗位适应性测试项目及标准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测试办法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优秀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良好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中等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一般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不及格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原地攀登六米拉梯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  <w:r>
              <w:rPr>
                <w:rFonts w:eastAsia="仿宋_GB2312"/>
                <w:sz w:val="24"/>
              </w:rPr>
              <w:t>″</w:t>
            </w:r>
            <w:r>
              <w:rPr>
                <w:rFonts w:hint="eastAsia" w:eastAsia="仿宋_GB2312"/>
                <w:sz w:val="24"/>
              </w:rPr>
              <w:t>以</w:t>
            </w:r>
            <w:r>
              <w:rPr>
                <w:rFonts w:hint="eastAsia" w:eastAsia="仿宋_GB2312"/>
                <w:sz w:val="24"/>
                <w:lang w:val="en-US" w:eastAsia="zh-CN"/>
              </w:rPr>
              <w:t>上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拖拽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考生佩戴消防头盔及消防安全腰带，将</w:t>
            </w:r>
            <w:r>
              <w:rPr>
                <w:rFonts w:hint="eastAsia" w:ascii="宋体" w:hAnsi="宋体" w:eastAsia="方正仿宋_GBK"/>
                <w:sz w:val="24"/>
              </w:rPr>
              <w:t>60</w:t>
            </w:r>
            <w:r>
              <w:rPr>
                <w:rFonts w:hint="eastAsia" w:eastAsia="方正仿宋_GBK"/>
                <w:sz w:val="24"/>
              </w:rPr>
              <w:t>公斤重的假人从起点线拖拽至距离起点线</w:t>
            </w:r>
            <w:r>
              <w:rPr>
                <w:rFonts w:hint="eastAsia" w:ascii="宋体" w:hAnsi="宋体" w:eastAsia="方正仿宋_GBK"/>
                <w:sz w:val="24"/>
              </w:rPr>
              <w:t>10</w:t>
            </w:r>
            <w:r>
              <w:rPr>
                <w:rFonts w:hint="eastAsia" w:eastAsia="方正仿宋_GBK"/>
                <w:sz w:val="24"/>
              </w:rPr>
              <w:t>米处的终点线（假人整体越过终点线）。记录时间。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″</w:t>
            </w:r>
            <w:r>
              <w:rPr>
                <w:rFonts w:hint="eastAsia" w:eastAsia="仿宋_GB2312"/>
                <w:sz w:val="24"/>
              </w:rPr>
              <w:t>以</w:t>
            </w:r>
            <w:r>
              <w:rPr>
                <w:rFonts w:hint="eastAsia" w:eastAsia="仿宋_GB2312"/>
                <w:sz w:val="24"/>
                <w:lang w:val="en-US" w:eastAsia="zh-CN"/>
              </w:rPr>
              <w:t>上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  <w:szCs w:val="24"/>
              </w:rPr>
              <w:t>环境搜寻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考生穿着全套消防员防护装具，从长度为20米的L型通道一侧进入，以双手双膝匍匐前进的姿势从L型通道另一侧穿出。记录时间。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38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100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40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85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42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70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45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</w:t>
            </w:r>
            <w:r>
              <w:rPr>
                <w:rFonts w:eastAsia="仿宋_GB2312"/>
                <w:sz w:val="24"/>
              </w:rPr>
              <w:t>″</w:t>
            </w:r>
            <w:r>
              <w:rPr>
                <w:rFonts w:hint="eastAsia" w:eastAsia="仿宋_GB2312"/>
                <w:sz w:val="24"/>
                <w:lang w:eastAsia="zh-CN"/>
              </w:rPr>
              <w:t>以</w:t>
            </w:r>
            <w:r>
              <w:rPr>
                <w:rFonts w:hint="eastAsia" w:eastAsia="仿宋_GB2312"/>
                <w:sz w:val="24"/>
                <w:lang w:val="en-US" w:eastAsia="zh-CN"/>
              </w:rPr>
              <w:t>上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0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32"/>
                <w:szCs w:val="32"/>
                <w:lang w:eastAsia="zh-CN"/>
              </w:rPr>
              <w:t>三项任选两项</w:t>
            </w:r>
            <w:r>
              <w:rPr>
                <w:rFonts w:hint="eastAsia" w:eastAsia="黑体"/>
                <w:b/>
                <w:bCs/>
                <w:sz w:val="32"/>
                <w:szCs w:val="32"/>
                <w:lang w:val="en-US" w:eastAsia="zh-CN"/>
              </w:rPr>
              <w:t>测试</w:t>
            </w:r>
          </w:p>
        </w:tc>
      </w:tr>
    </w:tbl>
    <w:p>
      <w:pPr>
        <w:spacing w:line="596" w:lineRule="exact"/>
        <w:jc w:val="both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96" w:lineRule="exact"/>
        <w:jc w:val="both"/>
        <w:rPr>
          <w:rFonts w:hint="eastAsia" w:ascii="黑体" w:hAnsi="黑体" w:eastAsia="黑体" w:cs="仿宋_GB2312"/>
          <w:sz w:val="32"/>
          <w:szCs w:val="32"/>
        </w:rPr>
      </w:pPr>
    </w:p>
    <w:tbl>
      <w:tblPr>
        <w:tblStyle w:val="2"/>
        <w:tblW w:w="101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93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10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火场文书</w:t>
            </w:r>
            <w:r>
              <w:rPr>
                <w:rFonts w:hint="eastAsia" w:eastAsia="黑体"/>
                <w:sz w:val="24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测试办法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优秀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良好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中等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一般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不及格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赋分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20"/>
                <w:highlight w:val="none"/>
                <w:lang w:val="en-US" w:eastAsia="zh-CN"/>
              </w:rPr>
              <w:t>手机横拍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考生在建筑前标出起点线、视频拍摄线（距训练塔适当位置）、终点线记录</w:t>
            </w:r>
            <w:r>
              <w:rPr>
                <w:rFonts w:hint="eastAsia" w:eastAsia="方正仿宋_GBK"/>
                <w:sz w:val="24"/>
                <w:lang w:val="en-US" w:eastAsia="zh-CN"/>
              </w:rPr>
              <w:t>视频并剪辑</w:t>
            </w:r>
            <w:r>
              <w:rPr>
                <w:rFonts w:hint="eastAsia" w:eastAsia="方正仿宋_GBK"/>
                <w:sz w:val="24"/>
              </w:rPr>
              <w:t>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符合</w:t>
            </w:r>
            <w:r>
              <w:rPr>
                <w:rFonts w:hint="default" w:eastAsia="仿宋_GB2312"/>
                <w:sz w:val="24"/>
                <w:lang w:val="en-US" w:eastAsia="zh-CN"/>
              </w:rPr>
              <w:t>操作程序和</w:t>
            </w:r>
            <w:r>
              <w:rPr>
                <w:rFonts w:hint="eastAsia" w:eastAsia="仿宋_GB2312"/>
                <w:sz w:val="24"/>
                <w:lang w:val="en-US" w:eastAsia="zh-CN"/>
              </w:rPr>
              <w:t>各项</w:t>
            </w:r>
            <w:r>
              <w:rPr>
                <w:rFonts w:hint="default" w:eastAsia="仿宋_GB2312"/>
                <w:sz w:val="24"/>
                <w:lang w:val="en-US" w:eastAsia="zh-CN"/>
              </w:rPr>
              <w:t>要求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未横屏拍摄，画面晃动，时长小于30秒（任一扣15分）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口齿不清晰，字幕有误（任一扣15分）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水印要素不齐全（任一扣10分）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超时制作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0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color w:val="auto"/>
                <w:sz w:val="3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20"/>
                <w:highlight w:val="none"/>
                <w:lang w:val="en-US" w:eastAsia="zh-CN"/>
              </w:rPr>
              <w:t>百米负重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考生穿着全套消防员防护装具，</w:t>
            </w:r>
            <w:r>
              <w:rPr>
                <w:rFonts w:hint="eastAsia" w:eastAsia="方正仿宋_GBK"/>
                <w:sz w:val="24"/>
                <w:lang w:val="en-US" w:eastAsia="zh-CN"/>
              </w:rPr>
              <w:t>背负空气呼吸器（不携带面罩）从起点跑至终点。记录时间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85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25</w:t>
            </w:r>
            <w:r>
              <w:rPr>
                <w:rFonts w:eastAsia="仿宋_GB2312"/>
                <w:sz w:val="24"/>
              </w:rPr>
              <w:t>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26</w:t>
            </w:r>
            <w:r>
              <w:rPr>
                <w:rFonts w:eastAsia="仿宋_GB2312"/>
                <w:sz w:val="24"/>
              </w:rPr>
              <w:t>″</w:t>
            </w:r>
            <w:r>
              <w:rPr>
                <w:rFonts w:hint="eastAsia" w:eastAsia="仿宋_GB2312"/>
                <w:sz w:val="24"/>
                <w:lang w:eastAsia="zh-CN"/>
              </w:rPr>
              <w:t>以</w:t>
            </w:r>
            <w:r>
              <w:rPr>
                <w:rFonts w:hint="eastAsia" w:eastAsia="仿宋_GB2312"/>
                <w:sz w:val="24"/>
                <w:lang w:val="en-US" w:eastAsia="zh-CN"/>
              </w:rPr>
              <w:t>上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10102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备注：</w:t>
            </w:r>
          </w:p>
          <w:p>
            <w:pPr>
              <w:adjustRightInd w:val="0"/>
              <w:snapToGrid w:val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手机横拍要求：</w:t>
            </w:r>
          </w:p>
          <w:p>
            <w:pPr>
              <w:adjustRightInd w:val="0"/>
              <w:snapToGrid w:val="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1.画面横屏拍摄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画面要反映拍摄对象全貌特写，画面要稳定</w:t>
            </w:r>
            <w:r>
              <w:rPr>
                <w:rFonts w:hint="eastAsia" w:eastAsia="仿宋_GB2312"/>
                <w:sz w:val="24"/>
                <w:lang w:val="en-US" w:eastAsia="zh-CN"/>
              </w:rPr>
              <w:t>，原地360°环拍周围环境</w:t>
            </w:r>
            <w:r>
              <w:rPr>
                <w:rFonts w:hint="default" w:eastAsia="仿宋_GB2312"/>
                <w:sz w:val="24"/>
                <w:lang w:val="en-US" w:eastAsia="zh-CN"/>
              </w:rPr>
              <w:t>旋转运镜</w:t>
            </w:r>
            <w:r>
              <w:rPr>
                <w:rFonts w:hint="eastAsia" w:eastAsia="仿宋_GB2312"/>
                <w:sz w:val="24"/>
                <w:lang w:val="en-US" w:eastAsia="zh-CN"/>
              </w:rPr>
              <w:t>平缓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拍摄现场画面时，边拍边报告，用语要规范，声音要洪亮，说普通话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报告内容要说明建筑主体结构、材料、着火楼层、火势情况、人员被困位置等信息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考生手机需自带APP（今日水印相机及剪映），</w:t>
            </w:r>
            <w:r>
              <w:rPr>
                <w:rFonts w:hint="default" w:eastAsia="仿宋_GB2312"/>
                <w:sz w:val="24"/>
                <w:lang w:val="en-US" w:eastAsia="zh-CN"/>
              </w:rPr>
              <w:t>视频编制要求水印要体现信息拍摄时间、天气、地点、海拔、经纬度、任务、制作人等信息，同时视频报告讲解需要配齐字幕。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时长限制：8分钟。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</w:tbl>
    <w:p>
      <w:pPr>
        <w:spacing w:line="596" w:lineRule="exact"/>
        <w:jc w:val="both"/>
        <w:rPr>
          <w:rFonts w:hint="eastAsia" w:ascii="黑体" w:hAnsi="黑体" w:eastAsia="黑体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B1FA1-CCF4-4923-9B49-88DB903700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2569EBB-DF21-485A-86ED-B25B234BC5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924B16-89B1-4817-8A54-A0CE3DEAD5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C5A6C8-7B71-4230-B2B4-9CA9FE252A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E11EEF3-C71A-41B0-A1DD-1C6371E75C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D3136"/>
    <w:multiLevelType w:val="singleLevel"/>
    <w:tmpl w:val="A6ED31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Q1ZTA2OTRjNjliMzQwZDBmNjVlYmFlNTBmMjYifQ=="/>
  </w:docVars>
  <w:rsids>
    <w:rsidRoot w:val="54001F19"/>
    <w:rsid w:val="1C93646E"/>
    <w:rsid w:val="4AAA260D"/>
    <w:rsid w:val="54001F19"/>
    <w:rsid w:val="6AAA0710"/>
    <w:rsid w:val="707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2024-01-22T09:51:00Z</dcterms:created>
  <dc:creator>蓝林王</dc:creator>
  <cp:lastModifiedBy>蓝林王</cp:lastModifiedBy>
  <dcterms:modified xsi:type="dcterms:W3CDTF">2024-01-22T09:54:45Z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F1C6E1047DB74954A3E349ED5BA71A3B_13</vt:lpwstr>
  </property>
</Properties>
</file>