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CB2F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14:paraId="747399D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广州市天河区华融小学2024年8月</w:t>
      </w:r>
    </w:p>
    <w:p w14:paraId="00FB0B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方正小标宋_GBK" w:cs="仿宋_GB2312"/>
          <w:sz w:val="32"/>
          <w:szCs w:val="32"/>
          <w:lang w:val="en-US" w:eastAsia="zh-CN"/>
        </w:rPr>
      </w:pPr>
      <w:r>
        <w:rPr>
          <w:rFonts w:hint="eastAsia" w:ascii="方正小标宋_GBK" w:eastAsia="方正小标宋_GBK"/>
          <w:sz w:val="44"/>
          <w:szCs w:val="44"/>
        </w:rPr>
        <w:t>编外聘用制专任教师</w:t>
      </w:r>
      <w:r>
        <w:rPr>
          <w:rFonts w:hint="eastAsia" w:ascii="方正小标宋_GBK" w:hAnsi="Lucida Sans Unicode" w:eastAsia="方正小标宋_GBK" w:cs="Lucida Sans Unicode"/>
          <w:bCs/>
          <w:color w:val="333333"/>
          <w:sz w:val="44"/>
          <w:szCs w:val="44"/>
        </w:rPr>
        <w:t>面试</w:t>
      </w:r>
      <w:r>
        <w:rPr>
          <w:rFonts w:hint="eastAsia" w:ascii="方正小标宋_GBK" w:hAnsi="Lucida Sans Unicode" w:eastAsia="方正小标宋_GBK" w:cs="Lucida Sans Unicode"/>
          <w:color w:val="333333"/>
          <w:sz w:val="44"/>
          <w:szCs w:val="44"/>
          <w:lang w:eastAsia="zh-CN"/>
        </w:rPr>
        <w:t>须知</w:t>
      </w:r>
    </w:p>
    <w:p w14:paraId="354CEA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一、面试形式和时间</w:t>
      </w:r>
    </w:p>
    <w:p w14:paraId="2BFC065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语文：</w:t>
      </w:r>
    </w:p>
    <w:p w14:paraId="0085DB8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面试形式：</w:t>
      </w:r>
      <w:r>
        <w:rPr>
          <w:rFonts w:hint="eastAsia" w:ascii="仿宋_GB2312" w:hAnsi="仿宋_GB2312" w:eastAsia="仿宋_GB2312" w:cs="仿宋_GB2312"/>
          <w:b w:val="0"/>
          <w:bCs w:val="0"/>
          <w:color w:val="auto"/>
          <w:sz w:val="32"/>
          <w:szCs w:val="32"/>
          <w:highlight w:val="none"/>
          <w:lang w:val="en-US" w:eastAsia="zh-CN"/>
        </w:rPr>
        <w:t>无领导小组面试</w:t>
      </w:r>
    </w:p>
    <w:p w14:paraId="42F8869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面试时间：</w:t>
      </w:r>
      <w:r>
        <w:rPr>
          <w:rFonts w:hint="eastAsia" w:ascii="仿宋_GB2312" w:hAnsi="仿宋_GB2312" w:eastAsia="仿宋_GB2312" w:cs="仿宋_GB2312"/>
          <w:color w:val="auto"/>
          <w:sz w:val="32"/>
          <w:szCs w:val="32"/>
          <w:highlight w:val="none"/>
          <w:lang w:val="en-US" w:eastAsia="zh-CN"/>
        </w:rPr>
        <w:t>2024年8月11日上午8:30-10:20</w:t>
      </w:r>
    </w:p>
    <w:p w14:paraId="26BA21B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心理：</w:t>
      </w:r>
    </w:p>
    <w:p w14:paraId="72ADD30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面试形式：</w:t>
      </w:r>
      <w:r>
        <w:rPr>
          <w:rFonts w:hint="eastAsia" w:ascii="仿宋_GB2312" w:hAnsi="仿宋_GB2312" w:eastAsia="仿宋_GB2312" w:cs="仿宋_GB2312"/>
          <w:b w:val="0"/>
          <w:bCs w:val="0"/>
          <w:color w:val="auto"/>
          <w:sz w:val="32"/>
          <w:szCs w:val="32"/>
          <w:highlight w:val="none"/>
          <w:lang w:val="en-US" w:eastAsia="zh-CN"/>
        </w:rPr>
        <w:t>无领导小组面试</w:t>
      </w:r>
    </w:p>
    <w:p w14:paraId="5D3CD7D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面试时间：</w:t>
      </w:r>
      <w:r>
        <w:rPr>
          <w:rFonts w:hint="eastAsia" w:ascii="仿宋_GB2312" w:hAnsi="仿宋_GB2312" w:eastAsia="仿宋_GB2312" w:cs="仿宋_GB2312"/>
          <w:color w:val="auto"/>
          <w:sz w:val="32"/>
          <w:szCs w:val="32"/>
          <w:highlight w:val="none"/>
          <w:lang w:val="en-US" w:eastAsia="zh-CN"/>
        </w:rPr>
        <w:t>2024年8月11日上午10:30-12:00</w:t>
      </w:r>
      <w:bookmarkStart w:id="0" w:name="_GoBack"/>
      <w:bookmarkEnd w:id="0"/>
    </w:p>
    <w:p w14:paraId="44957C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二、考试流程</w:t>
      </w:r>
    </w:p>
    <w:p w14:paraId="75AE45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1.2024年8月11日语文面试8:00起，如有语文考生在8月11日8:20前，视为放弃本次考试资格，请考生准时到达；</w:t>
      </w:r>
    </w:p>
    <w:p w14:paraId="5A058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心理面试10:00起，考生开始报到</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心理考生在8月11日10:20前未报到，视为放弃本次考试资格，请考生准时到达。</w:t>
      </w:r>
    </w:p>
    <w:p w14:paraId="2BD5C1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2.考生</w:t>
      </w:r>
      <w:r>
        <w:rPr>
          <w:rFonts w:hint="eastAsia" w:ascii="仿宋_GB2312" w:hAnsi="仿宋_GB2312" w:eastAsia="仿宋_GB2312" w:cs="仿宋_GB2312"/>
          <w:b w:val="0"/>
          <w:bCs w:val="0"/>
          <w:sz w:val="32"/>
          <w:szCs w:val="32"/>
          <w:highlight w:val="none"/>
          <w:lang w:val="en-US" w:eastAsia="zh-CN"/>
        </w:rPr>
        <w:t>按工作人员需要</w:t>
      </w:r>
      <w:r>
        <w:rPr>
          <w:rFonts w:hint="eastAsia" w:ascii="仿宋_GB2312" w:hAnsi="仿宋_GB2312" w:eastAsia="仿宋_GB2312" w:cs="仿宋_GB2312"/>
          <w:b w:val="0"/>
          <w:bCs w:val="0"/>
          <w:sz w:val="32"/>
          <w:szCs w:val="32"/>
          <w:lang w:val="en-US" w:eastAsia="zh-CN"/>
        </w:rPr>
        <w:t>听从工作人员的指引，进入候考室、阅题室、考试室等。</w:t>
      </w:r>
    </w:p>
    <w:p w14:paraId="1A5279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3.根据考官指令进行考试。</w:t>
      </w:r>
    </w:p>
    <w:p w14:paraId="0CAFB1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4.考生考试结束后，退出考试室。</w:t>
      </w:r>
    </w:p>
    <w:p w14:paraId="0E38A5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sz w:val="32"/>
          <w:szCs w:val="32"/>
          <w:lang w:val="en-US" w:eastAsia="zh-CN"/>
        </w:rPr>
        <w:t>本次考试成绩与进入下一环节的人员名单将在天云课堂及微信公众号公布，请考生及时查阅。</w:t>
      </w:r>
    </w:p>
    <w:p w14:paraId="46BE94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黑体" w:hAnsi="黑体" w:eastAsia="黑体" w:cs="黑体"/>
          <w:b w:val="0"/>
          <w:bCs w:val="0"/>
          <w:sz w:val="32"/>
          <w:szCs w:val="32"/>
          <w:lang w:val="en-US" w:eastAsia="zh-CN"/>
        </w:rPr>
        <w:t>、考生注意事项</w:t>
      </w:r>
    </w:p>
    <w:p w14:paraId="780563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在候考及考试期间不得查阅资料、不得做与考试无关的其他任何事情，否则取消考试资格及成绩。</w:t>
      </w:r>
    </w:p>
    <w:p w14:paraId="6DF1AE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本次考试成绩与进入下一环节的人员名单将在天河教育在线公布，请考生及时留意安排，做好相关准备。</w:t>
      </w:r>
    </w:p>
    <w:p w14:paraId="5A3FB3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广州市天河区华融小学</w:t>
      </w:r>
    </w:p>
    <w:p w14:paraId="471DD1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2024年8月10日</w:t>
      </w:r>
    </w:p>
    <w:p w14:paraId="2A427D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（联系人：黄老师   联系电话：13430203501）</w:t>
      </w:r>
    </w:p>
    <w:sectPr>
      <w:footerReference r:id="rId3" w:type="default"/>
      <w:footerReference r:id="rId4" w:type="even"/>
      <w:pgSz w:w="11906" w:h="16838"/>
      <w:pgMar w:top="1814"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13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67339">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67339">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2F79">
    <w:pPr>
      <w:pStyle w:val="3"/>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Y2E5ODMzMGRmMjEyYjM5OGVlOGMyNjFjODBmMTUifQ=="/>
  </w:docVars>
  <w:rsids>
    <w:rsidRoot w:val="68B44D97"/>
    <w:rsid w:val="02CC33B4"/>
    <w:rsid w:val="04912514"/>
    <w:rsid w:val="05B65667"/>
    <w:rsid w:val="069C3AA0"/>
    <w:rsid w:val="07A914E2"/>
    <w:rsid w:val="07F90F37"/>
    <w:rsid w:val="08154DA0"/>
    <w:rsid w:val="084806FC"/>
    <w:rsid w:val="08B14525"/>
    <w:rsid w:val="097E1DC2"/>
    <w:rsid w:val="0A255733"/>
    <w:rsid w:val="0A61429C"/>
    <w:rsid w:val="0BEB58A0"/>
    <w:rsid w:val="0C576C83"/>
    <w:rsid w:val="0EAC3AAC"/>
    <w:rsid w:val="0EE70B54"/>
    <w:rsid w:val="0F816DDD"/>
    <w:rsid w:val="107A6D5A"/>
    <w:rsid w:val="15D36F9A"/>
    <w:rsid w:val="16697423"/>
    <w:rsid w:val="16737A67"/>
    <w:rsid w:val="170A6483"/>
    <w:rsid w:val="176F0CC3"/>
    <w:rsid w:val="1C914116"/>
    <w:rsid w:val="1D10739A"/>
    <w:rsid w:val="1F474BF7"/>
    <w:rsid w:val="1FF50F92"/>
    <w:rsid w:val="20ED063A"/>
    <w:rsid w:val="21C36AC4"/>
    <w:rsid w:val="234E618E"/>
    <w:rsid w:val="241B7C12"/>
    <w:rsid w:val="249C45D5"/>
    <w:rsid w:val="24B75125"/>
    <w:rsid w:val="253702A1"/>
    <w:rsid w:val="2D2A62C8"/>
    <w:rsid w:val="2D8738E7"/>
    <w:rsid w:val="3358063B"/>
    <w:rsid w:val="33BF2366"/>
    <w:rsid w:val="33CE61B2"/>
    <w:rsid w:val="33E416B4"/>
    <w:rsid w:val="34C47529"/>
    <w:rsid w:val="379E7F54"/>
    <w:rsid w:val="37A65C7C"/>
    <w:rsid w:val="390D4EE9"/>
    <w:rsid w:val="3A82664A"/>
    <w:rsid w:val="3AA01871"/>
    <w:rsid w:val="3BA11ED5"/>
    <w:rsid w:val="3BB50763"/>
    <w:rsid w:val="3BFB2B54"/>
    <w:rsid w:val="3DEF5C91"/>
    <w:rsid w:val="402759D8"/>
    <w:rsid w:val="40827E93"/>
    <w:rsid w:val="42284BD7"/>
    <w:rsid w:val="42320D62"/>
    <w:rsid w:val="43DA4F58"/>
    <w:rsid w:val="45896544"/>
    <w:rsid w:val="45E848F2"/>
    <w:rsid w:val="466B5FB1"/>
    <w:rsid w:val="48021BF5"/>
    <w:rsid w:val="48484C41"/>
    <w:rsid w:val="4A2D1E14"/>
    <w:rsid w:val="4AAB2384"/>
    <w:rsid w:val="4C5D4F78"/>
    <w:rsid w:val="4C5F4E5E"/>
    <w:rsid w:val="4DEF67EC"/>
    <w:rsid w:val="4FB7534A"/>
    <w:rsid w:val="511D6FF6"/>
    <w:rsid w:val="517E1FA8"/>
    <w:rsid w:val="52132A1C"/>
    <w:rsid w:val="529100A2"/>
    <w:rsid w:val="53585695"/>
    <w:rsid w:val="551A1D09"/>
    <w:rsid w:val="55543D8C"/>
    <w:rsid w:val="58086B60"/>
    <w:rsid w:val="58F83C06"/>
    <w:rsid w:val="5DC361EB"/>
    <w:rsid w:val="5E1C2CEB"/>
    <w:rsid w:val="5E745234"/>
    <w:rsid w:val="5FC11CC5"/>
    <w:rsid w:val="6006492C"/>
    <w:rsid w:val="60F30D12"/>
    <w:rsid w:val="61AE7380"/>
    <w:rsid w:val="61EB6353"/>
    <w:rsid w:val="631532AB"/>
    <w:rsid w:val="635F037A"/>
    <w:rsid w:val="651040B5"/>
    <w:rsid w:val="651772CB"/>
    <w:rsid w:val="65882C1B"/>
    <w:rsid w:val="678B6DDC"/>
    <w:rsid w:val="68B44D97"/>
    <w:rsid w:val="6ABA580E"/>
    <w:rsid w:val="6D6F58F6"/>
    <w:rsid w:val="6E0D046C"/>
    <w:rsid w:val="6F0A75DE"/>
    <w:rsid w:val="6F8C1698"/>
    <w:rsid w:val="707A7E90"/>
    <w:rsid w:val="75981E1F"/>
    <w:rsid w:val="759B7F00"/>
    <w:rsid w:val="767336CB"/>
    <w:rsid w:val="76F160EE"/>
    <w:rsid w:val="7D5A52D3"/>
    <w:rsid w:val="7EDD0FE6"/>
    <w:rsid w:val="7EF04721"/>
    <w:rsid w:val="7F29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504</Characters>
  <Lines>0</Lines>
  <Paragraphs>0</Paragraphs>
  <TotalTime>7</TotalTime>
  <ScaleCrop>false</ScaleCrop>
  <LinksUpToDate>false</LinksUpToDate>
  <CharactersWithSpaces>509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2020-03-10T05:10:00Z</dcterms:created>
  <dc:creator>莫飞祥</dc:creator>
  <cp:lastModifiedBy>包包</cp:lastModifiedBy>
  <cp:lastPrinted>2021-08-13T03:34:00Z</cp:lastPrinted>
  <dcterms:modified xsi:type="dcterms:W3CDTF">2024-08-10T08:18:48Z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A9D16BFA96524A8ABA9AF2731AF4FD86</vt:lpwstr>
  </property>
</Properties>
</file>