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8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960" w:right="0" w:rightChars="0" w:hanging="960" w:hangingChars="3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630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960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年新兴县机关事业单位招聘紧缺人才拟聘人员名单（第二批）</w:t>
      </w:r>
    </w:p>
    <w:tbl>
      <w:tblPr>
        <w:tblStyle w:val="4"/>
        <w:tblpPr w:leftFromText="180" w:rightFromText="180" w:vertAnchor="page" w:horzAnchor="page" w:tblpX="1798" w:tblpY="2883"/>
        <w:tblOverlap w:val="never"/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25"/>
        <w:gridCol w:w="2037"/>
        <w:gridCol w:w="1274"/>
        <w:gridCol w:w="2711"/>
        <w:gridCol w:w="1734"/>
        <w:gridCol w:w="1926"/>
        <w:gridCol w:w="1440"/>
      </w:tblGrid>
      <w:tr w14:paraId="79EF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CB6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441781********3538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B7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许邓华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445381********7514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90EDB33">
      <w:bookmarkStart w:id="0" w:name="_GoBack"/>
      <w:bookmarkEnd w:id="0"/>
    </w:p>
    <w:sectPr>
      <w:pgSz w:w="16838" w:h="11906" w:orient="landscape"/>
      <w:pgMar w:top="1417" w:right="158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DJiNTg3MTUwODRkZDcwNDIzM2UxZDRlMzIxMTUifQ=="/>
  </w:docVars>
  <w:rsids>
    <w:rsidRoot w:val="031E2803"/>
    <w:rsid w:val="031E2803"/>
    <w:rsid w:val="04EE6171"/>
    <w:rsid w:val="2AFA22EE"/>
    <w:rsid w:val="31AB6CB5"/>
    <w:rsid w:val="4EFD4209"/>
    <w:rsid w:val="519A48C7"/>
    <w:rsid w:val="62C21944"/>
    <w:rsid w:val="79CF48C5"/>
    <w:rsid w:val="7F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2024-07-19T09:06:00Z</dcterms:created>
  <dc:creator>陈泽荣</dc:creator>
  <cp:lastModifiedBy>WinG</cp:lastModifiedBy>
  <dcterms:modified xsi:type="dcterms:W3CDTF">2024-08-20T09:35:29Z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B4ED2B1A502A493B9FEB456F75F931F0_13</vt:lpwstr>
  </property>
</Properties>
</file>